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18" w:rsidRPr="007E2C7D" w:rsidRDefault="004C2433" w:rsidP="004C2433">
      <w:pPr>
        <w:jc w:val="center"/>
        <w:rPr>
          <w:b/>
        </w:rPr>
      </w:pPr>
      <w:bookmarkStart w:id="0" w:name="_GoBack"/>
      <w:bookmarkEnd w:id="0"/>
      <w:r w:rsidRPr="007E2C7D">
        <w:rPr>
          <w:b/>
        </w:rPr>
        <w:t>T.C.</w:t>
      </w:r>
    </w:p>
    <w:p w:rsidR="004C2433" w:rsidRPr="007E2C7D" w:rsidRDefault="004C2433" w:rsidP="004C2433">
      <w:pPr>
        <w:jc w:val="center"/>
        <w:rPr>
          <w:b/>
        </w:rPr>
      </w:pPr>
      <w:r w:rsidRPr="007E2C7D">
        <w:rPr>
          <w:b/>
        </w:rPr>
        <w:t>BAYBURT VALİLİĞİ</w:t>
      </w:r>
    </w:p>
    <w:p w:rsidR="003B0E9E" w:rsidRPr="007E2C7D" w:rsidRDefault="003B0E9E" w:rsidP="003B0E9E">
      <w:pPr>
        <w:jc w:val="center"/>
        <w:rPr>
          <w:b/>
        </w:rPr>
      </w:pPr>
      <w:r w:rsidRPr="007E2C7D">
        <w:rPr>
          <w:b/>
        </w:rPr>
        <w:t xml:space="preserve">BAYBURT EMNİYET MÜDÜRLÜĞÜ </w:t>
      </w:r>
    </w:p>
    <w:p w:rsidR="007E2C7D" w:rsidRPr="007E2C7D" w:rsidRDefault="007E2C7D" w:rsidP="003B0E9E">
      <w:pPr>
        <w:jc w:val="center"/>
        <w:rPr>
          <w:b/>
        </w:rPr>
      </w:pPr>
    </w:p>
    <w:p w:rsidR="007E2C7D" w:rsidRPr="007E2C7D" w:rsidRDefault="007E2C7D" w:rsidP="003B0E9E">
      <w:pPr>
        <w:jc w:val="center"/>
        <w:rPr>
          <w:b/>
        </w:rPr>
      </w:pPr>
    </w:p>
    <w:p w:rsidR="003E490B" w:rsidRPr="007E2C7D" w:rsidRDefault="00AF2ADC" w:rsidP="003E490B">
      <w:pPr>
        <w:jc w:val="center"/>
        <w:rPr>
          <w:b/>
        </w:rPr>
      </w:pPr>
      <w:r w:rsidRPr="007E2C7D">
        <w:rPr>
          <w:b/>
        </w:rPr>
        <w:t>Hizmet Standartları Tablosu</w:t>
      </w:r>
    </w:p>
    <w:p w:rsidR="0044390D" w:rsidRPr="007E2C7D" w:rsidRDefault="003E490B" w:rsidP="004A71FD">
      <w:pPr>
        <w:jc w:val="center"/>
        <w:rPr>
          <w:b/>
        </w:rPr>
      </w:pPr>
      <w:r w:rsidRPr="007E2C7D">
        <w:rPr>
          <w:b/>
        </w:rPr>
        <w:t xml:space="preserve"> </w:t>
      </w:r>
    </w:p>
    <w:tbl>
      <w:tblPr>
        <w:tblW w:w="15267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570"/>
        <w:gridCol w:w="8505"/>
        <w:gridCol w:w="3402"/>
      </w:tblGrid>
      <w:tr w:rsidR="0044390D" w:rsidRPr="007E2C7D" w:rsidTr="006B2F92">
        <w:trPr>
          <w:trHeight w:val="89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SIRA</w:t>
            </w:r>
          </w:p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HİZMETİN</w:t>
            </w:r>
          </w:p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ADI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BAŞVURUDA İSTENECEK BELGELER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HİZMETİN TAMAMLANMA SÜRESİ</w:t>
            </w:r>
          </w:p>
          <w:p w:rsidR="0044390D" w:rsidRPr="007E2C7D" w:rsidRDefault="0044390D" w:rsidP="009E5A49">
            <w:pPr>
              <w:jc w:val="center"/>
              <w:rPr>
                <w:b/>
              </w:rPr>
            </w:pPr>
            <w:r w:rsidRPr="007E2C7D">
              <w:rPr>
                <w:b/>
              </w:rPr>
              <w:t>(EN GEÇ)</w:t>
            </w:r>
          </w:p>
        </w:tc>
      </w:tr>
      <w:tr w:rsidR="0044390D" w:rsidRPr="007E2C7D" w:rsidTr="006B2F92">
        <w:trPr>
          <w:trHeight w:val="10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44390D" w:rsidP="009E5A49">
            <w:pPr>
              <w:jc w:val="center"/>
            </w:pPr>
            <w:r w:rsidRPr="007E2C7D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AF2ADC" w:rsidP="009E5A49">
            <w:pPr>
              <w:jc w:val="center"/>
            </w:pPr>
            <w:r w:rsidRPr="007E2C7D">
              <w:t>Yurtdışı Giriş Çıkış Belgesi Talebi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0D" w:rsidRPr="007E2C7D" w:rsidRDefault="0044390D" w:rsidP="009E5A49">
            <w:pPr>
              <w:pStyle w:val="NormalWeb"/>
              <w:spacing w:before="0" w:after="0"/>
              <w:ind w:left="0" w:right="0"/>
            </w:pPr>
          </w:p>
          <w:p w:rsidR="0044390D" w:rsidRPr="007E2C7D" w:rsidRDefault="00AF2ADC" w:rsidP="009E5A49">
            <w:pPr>
              <w:pStyle w:val="NormalWeb"/>
              <w:numPr>
                <w:ilvl w:val="0"/>
                <w:numId w:val="6"/>
              </w:numPr>
              <w:spacing w:before="0" w:after="0"/>
              <w:ind w:right="0"/>
            </w:pPr>
            <w:r w:rsidRPr="007E2C7D">
              <w:t>Türk Vatandaşları için Nüfus Cüzdanı</w:t>
            </w:r>
            <w:r w:rsidR="003B5C1E" w:rsidRPr="007E2C7D">
              <w:t>-Ehliyet-Pasaport</w:t>
            </w:r>
            <w:r w:rsidRPr="007E2C7D">
              <w:t xml:space="preserve"> </w:t>
            </w:r>
          </w:p>
          <w:p w:rsidR="00AF2ADC" w:rsidRPr="007E2C7D" w:rsidRDefault="00AF2ADC" w:rsidP="009E5A49">
            <w:pPr>
              <w:pStyle w:val="NormalWeb"/>
              <w:numPr>
                <w:ilvl w:val="0"/>
                <w:numId w:val="6"/>
              </w:numPr>
              <w:spacing w:before="0" w:after="0"/>
              <w:ind w:right="0"/>
            </w:pPr>
            <w:r w:rsidRPr="007E2C7D">
              <w:t>Yabancı uyruklu şahısların kendini tanıtma belgesi</w:t>
            </w:r>
            <w:r w:rsidR="007E2C7D">
              <w:t xml:space="preserve"> </w:t>
            </w:r>
            <w:r w:rsidRPr="007E2C7D">
              <w:t>(Göç İdaresi</w:t>
            </w:r>
            <w:r w:rsidR="007E2C7D">
              <w:t xml:space="preserve"> Müdürlükleri</w:t>
            </w:r>
            <w:r w:rsidRPr="007E2C7D">
              <w:t xml:space="preserve"> tarafından verilen kimlik)</w:t>
            </w:r>
          </w:p>
          <w:p w:rsidR="00AF2ADC" w:rsidRPr="007E2C7D" w:rsidRDefault="007E2C7D" w:rsidP="007E2C7D">
            <w:pPr>
              <w:pStyle w:val="NormalWeb"/>
              <w:spacing w:before="0" w:after="0"/>
              <w:ind w:left="360" w:right="0"/>
            </w:pPr>
            <w:r>
              <w:t>3</w:t>
            </w:r>
            <w:proofErr w:type="gramStart"/>
            <w:r>
              <w:t xml:space="preserve">-  </w:t>
            </w:r>
            <w:r w:rsidR="00AF2ADC" w:rsidRPr="007E2C7D">
              <w:t>Yurtdışı</w:t>
            </w:r>
            <w:proofErr w:type="gramEnd"/>
            <w:r w:rsidR="00AF2ADC" w:rsidRPr="007E2C7D">
              <w:t xml:space="preserve"> Giriş Çıkış Talep Dilekçesi</w:t>
            </w:r>
          </w:p>
          <w:p w:rsidR="0044390D" w:rsidRPr="007E2C7D" w:rsidRDefault="007E2C7D" w:rsidP="00AF2ADC">
            <w:pPr>
              <w:pStyle w:val="NormalWeb"/>
              <w:spacing w:before="0" w:after="0"/>
              <w:ind w:left="360" w:right="0"/>
              <w:rPr>
                <w:color w:val="000000"/>
              </w:rPr>
            </w:pPr>
            <w:r>
              <w:t>4-   Noter Tasdikli Vekalet</w:t>
            </w:r>
            <w:r w:rsidR="0044390D" w:rsidRPr="007E2C7D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90D" w:rsidRPr="007E2C7D" w:rsidRDefault="00AF2ADC" w:rsidP="009E5A49">
            <w:pPr>
              <w:jc w:val="center"/>
            </w:pPr>
            <w:r w:rsidRPr="007E2C7D">
              <w:t>2</w:t>
            </w:r>
            <w:r w:rsidR="007E2C7D" w:rsidRPr="007E2C7D">
              <w:t>4</w:t>
            </w:r>
            <w:r w:rsidR="0044390D" w:rsidRPr="007E2C7D">
              <w:t xml:space="preserve"> </w:t>
            </w:r>
            <w:proofErr w:type="gramStart"/>
            <w:r w:rsidR="007E2C7D">
              <w:t>Saat(</w:t>
            </w:r>
            <w:proofErr w:type="gramEnd"/>
            <w:r w:rsidR="007E2C7D">
              <w:t>1 Gün)</w:t>
            </w:r>
          </w:p>
        </w:tc>
      </w:tr>
    </w:tbl>
    <w:p w:rsidR="0044390D" w:rsidRPr="007E2C7D" w:rsidRDefault="0044390D" w:rsidP="004A71FD">
      <w:pPr>
        <w:jc w:val="center"/>
        <w:rPr>
          <w:b/>
        </w:rPr>
      </w:pPr>
    </w:p>
    <w:p w:rsidR="00645908" w:rsidRPr="007E2C7D" w:rsidRDefault="00B5381C" w:rsidP="006B2F92">
      <w:pPr>
        <w:ind w:left="-851"/>
        <w:jc w:val="both"/>
        <w:rPr>
          <w:b/>
        </w:rPr>
      </w:pPr>
      <w:r w:rsidRPr="007E2C7D">
        <w:rPr>
          <w:b/>
        </w:rPr>
        <w:t xml:space="preserve">Başvuru esnasında yukarıda belirtilen belgelerin dışında istenilmesi veya başvuru eksiksiz belge </w:t>
      </w:r>
      <w:r w:rsidR="006B2F92" w:rsidRPr="007E2C7D">
        <w:rPr>
          <w:b/>
        </w:rPr>
        <w:t xml:space="preserve">ile yapıldığı halde, hizmetin belirtilen sürede tamamlanması durumunda ilk müracaat yerine </w:t>
      </w:r>
      <w:r w:rsidR="009F3285" w:rsidRPr="007E2C7D">
        <w:rPr>
          <w:b/>
        </w:rPr>
        <w:t>ya</w:t>
      </w:r>
      <w:r w:rsidR="006B2F92" w:rsidRPr="007E2C7D">
        <w:rPr>
          <w:b/>
        </w:rPr>
        <w:t xml:space="preserve"> da i</w:t>
      </w:r>
      <w:r w:rsidR="004C2433" w:rsidRPr="007E2C7D">
        <w:rPr>
          <w:b/>
        </w:rPr>
        <w:t>kinci müracaat yerine başvurunu</w:t>
      </w:r>
      <w:r w:rsidR="006B2F92" w:rsidRPr="007E2C7D">
        <w:rPr>
          <w:b/>
        </w:rPr>
        <w:t>z</w:t>
      </w:r>
      <w:r w:rsidR="004C2433" w:rsidRPr="007E2C7D">
        <w:rPr>
          <w:b/>
        </w:rPr>
        <w:t>.</w:t>
      </w:r>
    </w:p>
    <w:p w:rsidR="00645908" w:rsidRPr="007E2C7D" w:rsidRDefault="00645908" w:rsidP="004A71FD">
      <w:pPr>
        <w:jc w:val="center"/>
        <w:rPr>
          <w:b/>
        </w:rPr>
      </w:pPr>
    </w:p>
    <w:p w:rsidR="00645908" w:rsidRPr="007E2C7D" w:rsidRDefault="00645908" w:rsidP="004A71FD">
      <w:pPr>
        <w:jc w:val="center"/>
        <w:rPr>
          <w:b/>
        </w:rPr>
      </w:pPr>
    </w:p>
    <w:p w:rsidR="00645908" w:rsidRPr="007E2C7D" w:rsidRDefault="00645908" w:rsidP="004A71FD">
      <w:pPr>
        <w:jc w:val="center"/>
        <w:rPr>
          <w:b/>
        </w:rPr>
      </w:pPr>
    </w:p>
    <w:p w:rsidR="00645908" w:rsidRPr="007E2C7D" w:rsidRDefault="00645908" w:rsidP="004A71FD">
      <w:pPr>
        <w:jc w:val="center"/>
        <w:rPr>
          <w:b/>
        </w:rPr>
      </w:pPr>
    </w:p>
    <w:p w:rsidR="009B5936" w:rsidRPr="007E2C7D" w:rsidRDefault="009B5936" w:rsidP="004A71FD">
      <w:pPr>
        <w:jc w:val="center"/>
        <w:rPr>
          <w:b/>
        </w:rPr>
      </w:pPr>
    </w:p>
    <w:p w:rsidR="0044390D" w:rsidRPr="007E2C7D" w:rsidRDefault="009B5936" w:rsidP="009B5936">
      <w:pPr>
        <w:ind w:hanging="851"/>
        <w:jc w:val="both"/>
      </w:pPr>
      <w:r w:rsidRPr="007E2C7D">
        <w:rPr>
          <w:b/>
        </w:rPr>
        <w:t>İlk Müracaat Yeri:</w:t>
      </w:r>
      <w:r w:rsidRPr="007E2C7D">
        <w:t xml:space="preserve"> Göçmen Kaç. </w:t>
      </w:r>
      <w:proofErr w:type="spellStart"/>
      <w:r w:rsidRPr="007E2C7D">
        <w:t>Müc</w:t>
      </w:r>
      <w:proofErr w:type="spellEnd"/>
      <w:r w:rsidRPr="007E2C7D">
        <w:t xml:space="preserve">. </w:t>
      </w:r>
      <w:proofErr w:type="gramStart"/>
      <w:r w:rsidRPr="007E2C7D">
        <w:t>ve</w:t>
      </w:r>
      <w:proofErr w:type="gramEnd"/>
      <w:r w:rsidRPr="007E2C7D">
        <w:t xml:space="preserve"> Hudut Kap. Şb. </w:t>
      </w:r>
      <w:proofErr w:type="spellStart"/>
      <w:r w:rsidRPr="007E2C7D">
        <w:t>Müd</w:t>
      </w:r>
      <w:proofErr w:type="spellEnd"/>
      <w:r w:rsidRPr="007E2C7D">
        <w:t xml:space="preserve">.              </w:t>
      </w:r>
      <w:r w:rsidR="006B2F92" w:rsidRPr="007E2C7D">
        <w:t xml:space="preserve">                                                       </w:t>
      </w:r>
      <w:r w:rsidRPr="007E2C7D">
        <w:rPr>
          <w:b/>
        </w:rPr>
        <w:t>İkinci Müracaat Yeri</w:t>
      </w:r>
      <w:r w:rsidRPr="007E2C7D">
        <w:t xml:space="preserve"> </w:t>
      </w:r>
      <w:r w:rsidR="006B2F92" w:rsidRPr="007E2C7D">
        <w:rPr>
          <w:b/>
        </w:rPr>
        <w:t xml:space="preserve">  </w:t>
      </w:r>
      <w:proofErr w:type="gramStart"/>
      <w:r w:rsidR="006B2F92" w:rsidRPr="007E2C7D">
        <w:rPr>
          <w:b/>
        </w:rPr>
        <w:t xml:space="preserve">  </w:t>
      </w:r>
      <w:r w:rsidRPr="007E2C7D">
        <w:rPr>
          <w:b/>
        </w:rPr>
        <w:t>:</w:t>
      </w:r>
      <w:proofErr w:type="gramEnd"/>
      <w:r w:rsidRPr="007E2C7D">
        <w:t xml:space="preserve"> Bayburt Valiliği</w:t>
      </w:r>
    </w:p>
    <w:p w:rsidR="0044390D" w:rsidRPr="007E2C7D" w:rsidRDefault="009B5936" w:rsidP="009B5936">
      <w:pPr>
        <w:ind w:hanging="851"/>
      </w:pPr>
      <w:r w:rsidRPr="007E2C7D">
        <w:rPr>
          <w:b/>
        </w:rPr>
        <w:t xml:space="preserve">İsim                      </w:t>
      </w:r>
      <w:proofErr w:type="gramStart"/>
      <w:r w:rsidRPr="007E2C7D">
        <w:rPr>
          <w:b/>
        </w:rPr>
        <w:t xml:space="preserve">  :</w:t>
      </w:r>
      <w:proofErr w:type="gramEnd"/>
      <w:r w:rsidRPr="007E2C7D">
        <w:t xml:space="preserve"> </w:t>
      </w:r>
      <w:r w:rsidR="007E2C7D">
        <w:t>Barış ERKOL</w:t>
      </w:r>
      <w:r w:rsidRPr="007E2C7D">
        <w:t xml:space="preserve">                                                              </w:t>
      </w:r>
      <w:r w:rsidR="00645908" w:rsidRPr="007E2C7D">
        <w:t xml:space="preserve"> </w:t>
      </w:r>
      <w:r w:rsidR="006B2F92" w:rsidRPr="007E2C7D">
        <w:t xml:space="preserve">                                                 </w:t>
      </w:r>
      <w:r w:rsidR="007E2C7D">
        <w:t xml:space="preserve">   </w:t>
      </w:r>
      <w:r w:rsidR="006B2F92" w:rsidRPr="007E2C7D">
        <w:t xml:space="preserve">  </w:t>
      </w:r>
      <w:r w:rsidRPr="007E2C7D">
        <w:t>İ</w:t>
      </w:r>
      <w:r w:rsidRPr="007E2C7D">
        <w:rPr>
          <w:b/>
        </w:rPr>
        <w:t xml:space="preserve">sim    </w:t>
      </w:r>
      <w:r w:rsidRPr="007E2C7D">
        <w:t xml:space="preserve">                       </w:t>
      </w:r>
      <w:r w:rsidR="006B2F92" w:rsidRPr="007E2C7D">
        <w:t xml:space="preserve">      </w:t>
      </w:r>
      <w:r w:rsidR="006B2F92" w:rsidRPr="007E2C7D">
        <w:rPr>
          <w:b/>
        </w:rPr>
        <w:t xml:space="preserve"> </w:t>
      </w:r>
      <w:r w:rsidRPr="007E2C7D">
        <w:rPr>
          <w:b/>
        </w:rPr>
        <w:t>:</w:t>
      </w:r>
      <w:r w:rsidRPr="007E2C7D">
        <w:t xml:space="preserve"> </w:t>
      </w:r>
      <w:r w:rsidR="007E2C7D">
        <w:t>Cem GÜMRÜKÇÜ</w:t>
      </w:r>
    </w:p>
    <w:p w:rsidR="00AF2ADC" w:rsidRPr="007E2C7D" w:rsidRDefault="009B5936" w:rsidP="009B5936">
      <w:pPr>
        <w:ind w:left="-851"/>
      </w:pPr>
      <w:r w:rsidRPr="007E2C7D">
        <w:rPr>
          <w:b/>
        </w:rPr>
        <w:t>Unvanı</w:t>
      </w:r>
      <w:r w:rsidRPr="007E2C7D">
        <w:rPr>
          <w:b/>
        </w:rPr>
        <w:tab/>
        <w:t xml:space="preserve">          </w:t>
      </w:r>
      <w:r w:rsidR="006B2F92" w:rsidRPr="007E2C7D">
        <w:rPr>
          <w:b/>
        </w:rPr>
        <w:t xml:space="preserve">    </w:t>
      </w:r>
      <w:r w:rsidRPr="007E2C7D">
        <w:rPr>
          <w:b/>
        </w:rPr>
        <w:t xml:space="preserve"> </w:t>
      </w:r>
      <w:proofErr w:type="gramStart"/>
      <w:r w:rsidRPr="007E2C7D">
        <w:rPr>
          <w:b/>
        </w:rPr>
        <w:t xml:space="preserve"> </w:t>
      </w:r>
      <w:r w:rsidR="007E2C7D">
        <w:rPr>
          <w:b/>
        </w:rPr>
        <w:t xml:space="preserve"> </w:t>
      </w:r>
      <w:r w:rsidRPr="007E2C7D">
        <w:rPr>
          <w:b/>
        </w:rPr>
        <w:t>:</w:t>
      </w:r>
      <w:proofErr w:type="gramEnd"/>
      <w:r w:rsidRPr="007E2C7D">
        <w:t xml:space="preserve"> İl Emniyet Müdür</w:t>
      </w:r>
      <w:r w:rsidR="00645908" w:rsidRPr="007E2C7D">
        <w:t>ü</w:t>
      </w:r>
      <w:r w:rsidRPr="007E2C7D">
        <w:t xml:space="preserve">                                  </w:t>
      </w:r>
      <w:r w:rsidR="00645908" w:rsidRPr="007E2C7D">
        <w:t xml:space="preserve">                      </w:t>
      </w:r>
      <w:r w:rsidRPr="007E2C7D">
        <w:t xml:space="preserve">  </w:t>
      </w:r>
      <w:r w:rsidR="006B2F92" w:rsidRPr="007E2C7D">
        <w:t xml:space="preserve">                                                    </w:t>
      </w:r>
      <w:r w:rsidRPr="007E2C7D">
        <w:rPr>
          <w:b/>
        </w:rPr>
        <w:t>Unvanı</w:t>
      </w:r>
      <w:r w:rsidRPr="007E2C7D">
        <w:tab/>
      </w:r>
      <w:r w:rsidRPr="007E2C7D">
        <w:rPr>
          <w:b/>
        </w:rPr>
        <w:t xml:space="preserve">                  </w:t>
      </w:r>
      <w:r w:rsidR="006B2F92" w:rsidRPr="007E2C7D">
        <w:rPr>
          <w:b/>
        </w:rPr>
        <w:t xml:space="preserve">   </w:t>
      </w:r>
      <w:r w:rsidR="007E2C7D">
        <w:rPr>
          <w:b/>
        </w:rPr>
        <w:t xml:space="preserve">   </w:t>
      </w:r>
      <w:r w:rsidRPr="007E2C7D">
        <w:rPr>
          <w:b/>
        </w:rPr>
        <w:t>:</w:t>
      </w:r>
      <w:r w:rsidRPr="007E2C7D">
        <w:t xml:space="preserve"> Vali Yardımcısı</w:t>
      </w:r>
    </w:p>
    <w:p w:rsidR="00B5381C" w:rsidRPr="007E2C7D" w:rsidRDefault="009B5936" w:rsidP="00B5381C">
      <w:pPr>
        <w:ind w:left="-851"/>
      </w:pPr>
      <w:r w:rsidRPr="007E2C7D">
        <w:rPr>
          <w:b/>
        </w:rPr>
        <w:t xml:space="preserve">Adres                   </w:t>
      </w:r>
      <w:proofErr w:type="gramStart"/>
      <w:r w:rsidRPr="007E2C7D">
        <w:rPr>
          <w:b/>
        </w:rPr>
        <w:t xml:space="preserve">  :</w:t>
      </w:r>
      <w:proofErr w:type="gramEnd"/>
      <w:r w:rsidRPr="007E2C7D">
        <w:t xml:space="preserve"> </w:t>
      </w:r>
      <w:r w:rsidR="00645908" w:rsidRPr="007E2C7D">
        <w:t>Gençosman Mah. Recep Tayyip Erdoğan Bul. No.</w:t>
      </w:r>
      <w:r w:rsidRPr="007E2C7D">
        <w:t xml:space="preserve"> </w:t>
      </w:r>
      <w:r w:rsidR="00645908" w:rsidRPr="007E2C7D">
        <w:t>115</w:t>
      </w:r>
      <w:r w:rsidR="00B5381C" w:rsidRPr="007E2C7D">
        <w:t xml:space="preserve"> </w:t>
      </w:r>
      <w:r w:rsidR="006B2F92" w:rsidRPr="007E2C7D">
        <w:t xml:space="preserve">                                                     </w:t>
      </w:r>
      <w:r w:rsidR="00B5381C" w:rsidRPr="007E2C7D">
        <w:rPr>
          <w:b/>
        </w:rPr>
        <w:t>Adres</w:t>
      </w:r>
      <w:r w:rsidR="006B2F92" w:rsidRPr="007E2C7D">
        <w:rPr>
          <w:b/>
        </w:rPr>
        <w:t xml:space="preserve">     </w:t>
      </w:r>
      <w:r w:rsidR="006B2F92" w:rsidRPr="007E2C7D">
        <w:t xml:space="preserve">                         </w:t>
      </w:r>
      <w:r w:rsidR="00B5381C" w:rsidRPr="007E2C7D">
        <w:rPr>
          <w:b/>
        </w:rPr>
        <w:t>:</w:t>
      </w:r>
      <w:proofErr w:type="spellStart"/>
      <w:r w:rsidR="00B5381C" w:rsidRPr="007E2C7D">
        <w:t>Şeyhhayran</w:t>
      </w:r>
      <w:proofErr w:type="spellEnd"/>
      <w:r w:rsidR="00B5381C" w:rsidRPr="007E2C7D">
        <w:t xml:space="preserve"> Mah. </w:t>
      </w:r>
      <w:r w:rsidR="007E2C7D">
        <w:t xml:space="preserve">             </w:t>
      </w:r>
    </w:p>
    <w:p w:rsidR="00B5381C" w:rsidRPr="007E2C7D" w:rsidRDefault="00B5381C" w:rsidP="009B5936">
      <w:pPr>
        <w:ind w:left="-851"/>
      </w:pPr>
      <w:r w:rsidRPr="007E2C7D">
        <w:t xml:space="preserve">                        </w:t>
      </w:r>
      <w:r w:rsidR="007E2C7D">
        <w:t xml:space="preserve">         </w:t>
      </w:r>
      <w:r w:rsidRPr="007E2C7D">
        <w:t>İl Emniyet Müdürlüğü Binası Bayburt Merkez</w:t>
      </w:r>
      <w:r w:rsidR="007E2C7D" w:rsidRPr="007E2C7D">
        <w:t xml:space="preserve"> </w:t>
      </w:r>
      <w:r w:rsidR="007E2C7D">
        <w:t xml:space="preserve">                                                                   </w:t>
      </w:r>
      <w:r w:rsidR="007E2C7D" w:rsidRPr="007E2C7D">
        <w:t>Cumhuriyet Cad. No.20</w:t>
      </w:r>
      <w:r w:rsidR="007E2C7D">
        <w:t xml:space="preserve"> Bayburt Merkez</w:t>
      </w:r>
    </w:p>
    <w:p w:rsidR="00B5381C" w:rsidRPr="007E2C7D" w:rsidRDefault="00645908" w:rsidP="009B5936">
      <w:pPr>
        <w:ind w:left="-851"/>
      </w:pPr>
      <w:r w:rsidRPr="007E2C7D">
        <w:t xml:space="preserve"> </w:t>
      </w:r>
    </w:p>
    <w:p w:rsidR="009B5936" w:rsidRPr="007E2C7D" w:rsidRDefault="009B5936" w:rsidP="009B5936">
      <w:pPr>
        <w:ind w:left="-851"/>
      </w:pPr>
      <w:r w:rsidRPr="007E2C7D">
        <w:rPr>
          <w:b/>
        </w:rPr>
        <w:t xml:space="preserve">Tel                        </w:t>
      </w:r>
      <w:proofErr w:type="gramStart"/>
      <w:r w:rsidRPr="007E2C7D">
        <w:rPr>
          <w:b/>
        </w:rPr>
        <w:t xml:space="preserve">  :</w:t>
      </w:r>
      <w:proofErr w:type="gramEnd"/>
      <w:r w:rsidRPr="007E2C7D">
        <w:t xml:space="preserve">  </w:t>
      </w:r>
      <w:r w:rsidR="00645908" w:rsidRPr="007E2C7D">
        <w:t>0</w:t>
      </w:r>
      <w:r w:rsidR="006B2F92" w:rsidRPr="007E2C7D">
        <w:t xml:space="preserve"> </w:t>
      </w:r>
      <w:r w:rsidR="00645908" w:rsidRPr="007E2C7D">
        <w:t>(458) 211</w:t>
      </w:r>
      <w:r w:rsidRPr="007E2C7D">
        <w:t xml:space="preserve"> </w:t>
      </w:r>
      <w:r w:rsidR="00645908" w:rsidRPr="007E2C7D">
        <w:t>44 10</w:t>
      </w:r>
      <w:r w:rsidR="006B2F92" w:rsidRPr="007E2C7D">
        <w:t xml:space="preserve"> -</w:t>
      </w:r>
      <w:r w:rsidRPr="007E2C7D">
        <w:t xml:space="preserve">   </w:t>
      </w:r>
      <w:r w:rsidR="007E2C7D" w:rsidRPr="007E2C7D">
        <w:t>Dahili:</w:t>
      </w:r>
      <w:r w:rsidR="006B2F92" w:rsidRPr="007E2C7D">
        <w:t xml:space="preserve"> 54</w:t>
      </w:r>
      <w:r w:rsidR="007E2C7D" w:rsidRPr="007E2C7D">
        <w:t>-</w:t>
      </w:r>
      <w:r w:rsidR="006B2F92" w:rsidRPr="007E2C7D">
        <w:t>1</w:t>
      </w:r>
      <w:r w:rsidR="007E2C7D" w:rsidRPr="007E2C7D">
        <w:t>1</w:t>
      </w:r>
      <w:r w:rsidRPr="007E2C7D">
        <w:t xml:space="preserve">                                             </w:t>
      </w:r>
      <w:r w:rsidR="00645908" w:rsidRPr="007E2C7D">
        <w:t xml:space="preserve">              </w:t>
      </w:r>
      <w:r w:rsidR="006B2F92" w:rsidRPr="007E2C7D">
        <w:t xml:space="preserve">                        </w:t>
      </w:r>
      <w:r w:rsidR="007E2C7D">
        <w:t xml:space="preserve"> </w:t>
      </w:r>
      <w:r w:rsidR="006B2F92" w:rsidRPr="007E2C7D">
        <w:t xml:space="preserve"> </w:t>
      </w:r>
      <w:r w:rsidRPr="007E2C7D">
        <w:rPr>
          <w:b/>
        </w:rPr>
        <w:t>Tel</w:t>
      </w:r>
      <w:r w:rsidR="00645908" w:rsidRPr="007E2C7D">
        <w:rPr>
          <w:b/>
        </w:rPr>
        <w:t xml:space="preserve">  </w:t>
      </w:r>
      <w:r w:rsidR="00645908" w:rsidRPr="007E2C7D">
        <w:t xml:space="preserve">                              </w:t>
      </w:r>
      <w:r w:rsidR="006B2F92" w:rsidRPr="007E2C7D">
        <w:t xml:space="preserve">     </w:t>
      </w:r>
      <w:r w:rsidR="006B2F92" w:rsidRPr="007E2C7D">
        <w:rPr>
          <w:b/>
        </w:rPr>
        <w:t xml:space="preserve"> </w:t>
      </w:r>
      <w:r w:rsidR="00645908" w:rsidRPr="007E2C7D">
        <w:rPr>
          <w:b/>
        </w:rPr>
        <w:t>:</w:t>
      </w:r>
      <w:r w:rsidR="006B2F92" w:rsidRPr="007E2C7D">
        <w:rPr>
          <w:b/>
        </w:rPr>
        <w:t xml:space="preserve"> </w:t>
      </w:r>
      <w:r w:rsidR="00645908" w:rsidRPr="007E2C7D">
        <w:t>0</w:t>
      </w:r>
      <w:r w:rsidR="006B2F92" w:rsidRPr="007E2C7D">
        <w:t xml:space="preserve">  </w:t>
      </w:r>
      <w:r w:rsidR="00645908" w:rsidRPr="007E2C7D">
        <w:t>(458)</w:t>
      </w:r>
      <w:r w:rsidR="009F3285" w:rsidRPr="007E2C7D">
        <w:t xml:space="preserve"> </w:t>
      </w:r>
      <w:r w:rsidR="00645908" w:rsidRPr="007E2C7D">
        <w:t>211</w:t>
      </w:r>
      <w:r w:rsidR="009F3285" w:rsidRPr="007E2C7D">
        <w:t xml:space="preserve"> </w:t>
      </w:r>
      <w:r w:rsidR="00645908" w:rsidRPr="007E2C7D">
        <w:t>32</w:t>
      </w:r>
      <w:r w:rsidR="009F3285" w:rsidRPr="007E2C7D">
        <w:t xml:space="preserve"> </w:t>
      </w:r>
      <w:r w:rsidR="00645908" w:rsidRPr="007E2C7D">
        <w:t>32</w:t>
      </w:r>
    </w:p>
    <w:p w:rsidR="00AF2ADC" w:rsidRPr="007E2C7D" w:rsidRDefault="009B5936" w:rsidP="009B5936">
      <w:pPr>
        <w:ind w:left="-851"/>
      </w:pPr>
      <w:proofErr w:type="spellStart"/>
      <w:r w:rsidRPr="007E2C7D">
        <w:rPr>
          <w:b/>
        </w:rPr>
        <w:t>Fax</w:t>
      </w:r>
      <w:proofErr w:type="spellEnd"/>
      <w:r w:rsidRPr="007E2C7D">
        <w:rPr>
          <w:b/>
        </w:rPr>
        <w:t xml:space="preserve">                       </w:t>
      </w:r>
      <w:proofErr w:type="gramStart"/>
      <w:r w:rsidRPr="007E2C7D">
        <w:rPr>
          <w:b/>
        </w:rPr>
        <w:t xml:space="preserve">  :</w:t>
      </w:r>
      <w:proofErr w:type="gramEnd"/>
      <w:r w:rsidR="006B2F92" w:rsidRPr="007E2C7D">
        <w:t xml:space="preserve">  </w:t>
      </w:r>
      <w:r w:rsidR="00645908" w:rsidRPr="007E2C7D">
        <w:t>0</w:t>
      </w:r>
      <w:r w:rsidR="006B2F92" w:rsidRPr="007E2C7D">
        <w:t xml:space="preserve"> </w:t>
      </w:r>
      <w:r w:rsidR="00645908" w:rsidRPr="007E2C7D">
        <w:t>(458) 211 66 41</w:t>
      </w:r>
      <w:r w:rsidRPr="007E2C7D">
        <w:tab/>
      </w:r>
      <w:r w:rsidRPr="007E2C7D">
        <w:tab/>
      </w:r>
      <w:r w:rsidRPr="007E2C7D">
        <w:tab/>
      </w:r>
      <w:r w:rsidRPr="007E2C7D">
        <w:tab/>
        <w:t xml:space="preserve">             </w:t>
      </w:r>
      <w:r w:rsidR="006B2F92" w:rsidRPr="007E2C7D">
        <w:t xml:space="preserve">                                                </w:t>
      </w:r>
      <w:r w:rsidRPr="007E2C7D">
        <w:t xml:space="preserve"> </w:t>
      </w:r>
      <w:r w:rsidR="006B2F92" w:rsidRPr="007E2C7D">
        <w:t xml:space="preserve">     </w:t>
      </w:r>
      <w:proofErr w:type="spellStart"/>
      <w:r w:rsidRPr="007E2C7D">
        <w:rPr>
          <w:b/>
        </w:rPr>
        <w:t>Fax</w:t>
      </w:r>
      <w:proofErr w:type="spellEnd"/>
      <w:r w:rsidR="00645908" w:rsidRPr="007E2C7D">
        <w:rPr>
          <w:b/>
        </w:rPr>
        <w:t xml:space="preserve">   </w:t>
      </w:r>
      <w:r w:rsidR="00645908" w:rsidRPr="007E2C7D">
        <w:t xml:space="preserve">                            </w:t>
      </w:r>
      <w:r w:rsidR="006B2F92" w:rsidRPr="007E2C7D">
        <w:t xml:space="preserve">      </w:t>
      </w:r>
      <w:r w:rsidR="00645908" w:rsidRPr="007E2C7D">
        <w:rPr>
          <w:b/>
        </w:rPr>
        <w:t>:</w:t>
      </w:r>
      <w:r w:rsidR="00645908" w:rsidRPr="007E2C7D">
        <w:t xml:space="preserve"> 0</w:t>
      </w:r>
      <w:r w:rsidR="006B2F92" w:rsidRPr="007E2C7D">
        <w:t xml:space="preserve">  </w:t>
      </w:r>
      <w:r w:rsidR="00645908" w:rsidRPr="007E2C7D">
        <w:t>(458)</w:t>
      </w:r>
      <w:r w:rsidR="009F3285" w:rsidRPr="007E2C7D">
        <w:t xml:space="preserve"> </w:t>
      </w:r>
      <w:r w:rsidR="00645908" w:rsidRPr="007E2C7D">
        <w:t>211 21 18</w:t>
      </w:r>
    </w:p>
    <w:p w:rsidR="00AF2ADC" w:rsidRPr="00AC71DE" w:rsidRDefault="009B5936" w:rsidP="00AC71DE">
      <w:pPr>
        <w:ind w:left="-851"/>
      </w:pPr>
      <w:r w:rsidRPr="007E2C7D">
        <w:rPr>
          <w:b/>
        </w:rPr>
        <w:t xml:space="preserve">E-Posta                </w:t>
      </w:r>
      <w:proofErr w:type="gramStart"/>
      <w:r w:rsidRPr="007E2C7D">
        <w:rPr>
          <w:b/>
        </w:rPr>
        <w:t xml:space="preserve">  :</w:t>
      </w:r>
      <w:proofErr w:type="gramEnd"/>
      <w:r w:rsidR="00645908" w:rsidRPr="007E2C7D">
        <w:t xml:space="preserve">  www.bayburt.pol.tr.</w:t>
      </w:r>
      <w:r w:rsidRPr="007E2C7D">
        <w:t xml:space="preserve">                                                     </w:t>
      </w:r>
      <w:r w:rsidR="00645908" w:rsidRPr="007E2C7D">
        <w:t xml:space="preserve">   </w:t>
      </w:r>
      <w:r w:rsidR="006B2F92" w:rsidRPr="007E2C7D">
        <w:t xml:space="preserve">                                                     </w:t>
      </w:r>
      <w:r w:rsidRPr="007E2C7D">
        <w:rPr>
          <w:b/>
        </w:rPr>
        <w:t>E-Posta</w:t>
      </w:r>
      <w:r w:rsidR="00645908" w:rsidRPr="007E2C7D">
        <w:t xml:space="preserve">                      </w:t>
      </w:r>
      <w:r w:rsidR="006B2F92" w:rsidRPr="007E2C7D">
        <w:t xml:space="preserve">     </w:t>
      </w:r>
      <w:r w:rsidR="00645908" w:rsidRPr="007E2C7D">
        <w:t xml:space="preserve"> </w:t>
      </w:r>
      <w:proofErr w:type="gramStart"/>
      <w:r w:rsidR="006B2F92" w:rsidRPr="007E2C7D">
        <w:t xml:space="preserve">  </w:t>
      </w:r>
      <w:r w:rsidR="00645908" w:rsidRPr="007E2C7D">
        <w:rPr>
          <w:b/>
        </w:rPr>
        <w:t>:</w:t>
      </w:r>
      <w:proofErr w:type="gramEnd"/>
      <w:r w:rsidR="00645908" w:rsidRPr="007E2C7D">
        <w:t xml:space="preserve"> bayburt@içişleri</w:t>
      </w:r>
      <w:r w:rsidR="009F3285" w:rsidRPr="007E2C7D">
        <w:t>.</w:t>
      </w:r>
      <w:r w:rsidR="00645908" w:rsidRPr="007E2C7D">
        <w:t>gov.tr</w:t>
      </w:r>
    </w:p>
    <w:p w:rsidR="00AF2ADC" w:rsidRDefault="00AF2ADC" w:rsidP="003B0E9E">
      <w:pPr>
        <w:rPr>
          <w:b/>
        </w:rPr>
      </w:pPr>
    </w:p>
    <w:p w:rsidR="00AF2ADC" w:rsidRDefault="00AF2ADC" w:rsidP="003B0E9E">
      <w:pPr>
        <w:rPr>
          <w:b/>
        </w:rPr>
      </w:pPr>
    </w:p>
    <w:p w:rsidR="003B0E9E" w:rsidRPr="003B0E9E" w:rsidRDefault="003B0E9E" w:rsidP="003B0E9E">
      <w:pPr>
        <w:rPr>
          <w:b/>
        </w:rPr>
      </w:pPr>
    </w:p>
    <w:sectPr w:rsidR="003B0E9E" w:rsidRPr="003B0E9E" w:rsidSect="006B2F92">
      <w:pgSz w:w="16838" w:h="11906" w:orient="landscape"/>
      <w:pgMar w:top="1260" w:right="395" w:bottom="28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F2"/>
    <w:multiLevelType w:val="hybridMultilevel"/>
    <w:tmpl w:val="A0F2DF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1560"/>
    <w:multiLevelType w:val="hybridMultilevel"/>
    <w:tmpl w:val="16FC40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72612"/>
    <w:multiLevelType w:val="hybridMultilevel"/>
    <w:tmpl w:val="7A0A3CD0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A008B"/>
    <w:multiLevelType w:val="hybridMultilevel"/>
    <w:tmpl w:val="168EBF3A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C3D16"/>
    <w:multiLevelType w:val="hybridMultilevel"/>
    <w:tmpl w:val="5F0CA82E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9548D"/>
    <w:multiLevelType w:val="hybridMultilevel"/>
    <w:tmpl w:val="D8C0C1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B48B0"/>
    <w:multiLevelType w:val="hybridMultilevel"/>
    <w:tmpl w:val="F734331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C23"/>
    <w:multiLevelType w:val="hybridMultilevel"/>
    <w:tmpl w:val="487C0D3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C5121"/>
    <w:multiLevelType w:val="hybridMultilevel"/>
    <w:tmpl w:val="6744F57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725D3"/>
    <w:multiLevelType w:val="hybridMultilevel"/>
    <w:tmpl w:val="8E42E89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85748"/>
    <w:multiLevelType w:val="hybridMultilevel"/>
    <w:tmpl w:val="48DC88B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A52D7"/>
    <w:multiLevelType w:val="hybridMultilevel"/>
    <w:tmpl w:val="83BC451C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91948"/>
    <w:multiLevelType w:val="hybridMultilevel"/>
    <w:tmpl w:val="1F369D66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63D04"/>
    <w:multiLevelType w:val="hybridMultilevel"/>
    <w:tmpl w:val="26C6C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62EAF"/>
    <w:multiLevelType w:val="hybridMultilevel"/>
    <w:tmpl w:val="605C3586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A65C1"/>
    <w:multiLevelType w:val="hybridMultilevel"/>
    <w:tmpl w:val="DC7AF8E0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C1592"/>
    <w:multiLevelType w:val="hybridMultilevel"/>
    <w:tmpl w:val="17BCCA32"/>
    <w:lvl w:ilvl="0" w:tplc="820A2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F"/>
    <w:rsid w:val="001615E7"/>
    <w:rsid w:val="003B0E9E"/>
    <w:rsid w:val="003B5C1E"/>
    <w:rsid w:val="003D35B6"/>
    <w:rsid w:val="003E490B"/>
    <w:rsid w:val="004162AC"/>
    <w:rsid w:val="0044390D"/>
    <w:rsid w:val="00472740"/>
    <w:rsid w:val="004A71FD"/>
    <w:rsid w:val="004C2433"/>
    <w:rsid w:val="004E0A48"/>
    <w:rsid w:val="00645908"/>
    <w:rsid w:val="00691637"/>
    <w:rsid w:val="006B2F92"/>
    <w:rsid w:val="007E2C7D"/>
    <w:rsid w:val="00946A31"/>
    <w:rsid w:val="009B5936"/>
    <w:rsid w:val="009E5A49"/>
    <w:rsid w:val="009F3285"/>
    <w:rsid w:val="00A04EE8"/>
    <w:rsid w:val="00AC71DE"/>
    <w:rsid w:val="00AF2ADC"/>
    <w:rsid w:val="00B5381C"/>
    <w:rsid w:val="00B70718"/>
    <w:rsid w:val="00BA2DF5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F6C044-0849-42B7-BBF8-FF9B799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73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047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F0473F"/>
    <w:rPr>
      <w:b/>
      <w:bCs/>
    </w:rPr>
  </w:style>
  <w:style w:type="paragraph" w:styleId="NormalWeb">
    <w:name w:val="Normal (Web)"/>
    <w:basedOn w:val="Normal"/>
    <w:rsid w:val="003B0E9E"/>
    <w:pPr>
      <w:spacing w:before="150" w:after="150"/>
      <w:ind w:left="225" w:right="225"/>
    </w:pPr>
  </w:style>
  <w:style w:type="paragraph" w:styleId="BalonMetni">
    <w:name w:val="Balloon Text"/>
    <w:basedOn w:val="Normal"/>
    <w:semiHidden/>
    <w:rsid w:val="003E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TABLOSU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TABLOSU</dc:title>
  <dc:subject/>
  <dc:creator>285852</dc:creator>
  <cp:keywords/>
  <cp:lastModifiedBy>ÖZGÜR TEPELİ</cp:lastModifiedBy>
  <cp:revision>2</cp:revision>
  <cp:lastPrinted>2025-01-13T12:39:00Z</cp:lastPrinted>
  <dcterms:created xsi:type="dcterms:W3CDTF">2025-01-31T08:57:00Z</dcterms:created>
  <dcterms:modified xsi:type="dcterms:W3CDTF">2025-01-31T08:57:00Z</dcterms:modified>
</cp:coreProperties>
</file>